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produkty Femibelly? Wizualizacja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ciążowe i kocyki Femibelly powstały z myślą o ochronie ciąży przed szkodliwym promieniowaniem elektromagnetycznym (PEM). Ich skuteczność gwarantuje specjalna tkanina ekranująca.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PEM jest niebezpieczne?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elektromagnetyczne, emitowane przez urządzenia elektryczne i elektroniczne codziennego użytku (smartfony, komputery, mikrofalówki, routery Wi-Fi, technologie Bluetooth i inne), to jeden z czynników mających szkodliwy wpływ na zdrowie człowieka. Liczne badania naukowe dowiodły, że długotrwała ekspozycja na PEM może mieć wysoce negatywne skutki,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odporności organizmu i związany z tym wzrost podatności na choroby układu immunologicznego, nerwowego, pokarmowego, krążenia czy oddechowego (nowotwory, białaczka, stwardnienie rozsiane, alergie, udar serca, dystrofia, zaburzenia trawienia, zawroty i bóle głowy, mrowienie i drętwienie kończyn etc.),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podatności na stres,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nastrojów – od apatii po nadpobudliwość,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koncentracji i pamięci,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chronicznego zmęczenia, zaburzenia snu,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mutacje DNA, powstawanie wad wrodzonych i anomalii genetycznych,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płodności (u kobiet i mężczyzn),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zajściem w ciążę, a później zwiększenie ryzyka poronienia oraz wystąpienia innych problemów podczas ciąży i porodu.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przed 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optymalna ochrona przez groźnymi falami promieniowania elektromagnetycznego powinna polegać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ograniczeniu czasu korzystania z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np. kobiety w ciąży powinny spędzać przed komputerem nie więcej niż 4 godziny dziennie,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umiejętnym, czyli bezpiecznym użytkowaniu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łatwe do wdrożenia wskazówki można znaleźć w poradniku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ograniczyć wpływ promieniowania z otoczenia na ciążę? 10 praktycznych porad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stosowaniu odpowiedniej ochrony ciała</w:t>
      </w:r>
      <w:r>
        <w:rPr>
          <w:rFonts w:ascii="calibri" w:hAnsi="calibri" w:eastAsia="calibri" w:cs="calibri"/>
          <w:sz w:val="24"/>
          <w:szCs w:val="24"/>
        </w:rPr>
        <w:t xml:space="preserve"> – kobiety w ciąży mogą zwrócić uwagę na odzież i akcesoria marki Femibelly, zaprojektowane z myślą o ich bezpieczeństwie.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produkty Femibelly chronią przed promieniowaniem?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dwóch (w przypadku koszulek) lub z trzech (w kocykach) warstw materiału: wewnętrzna i/lub zewnętrzna są wykonane z miękkiej, przyjemnej dla skóry dzianiny, natomiast znajdująca się pomiędzy nimi (kocyki) lub pod warstwą zewnętrzną (w podkoszulkach) dodatkowa warstwa cienkiej tkaniny ma na celu odbijanie niebezpiecznych fal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Ekranowanie PEM jest możliwe dzięki zastosowaniu w podszewce kilkuprocentowej zawartości srebra i miedzi. Przestrzeń bezpośrednio za tkaniną, czyli brzuszek przyszłej mamy, gdzie rozwija się dziecko, jest poprzez to wolna od szkodliwego wpływu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podkoszulki Femibelly, które można nosić na co dzień pod odzieżą wierzchnią, jak i kocyki, którymi można okryć się podczas odpoczynku w domu, w trakcie korzystania z laptopa czy rozmowy telefonicznej, skutecznie chronią mamę i dziecko, tłumiąc niebezpieczne promieniowanie elektromagnetyczne niejonizujące wysokich częstotliwości do bezpiecznego poziomu (wartość tłumienia wynosi 30dB przy częstotliwości 1GHz).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1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zawartości srebra i miedzi tkanina ekranująca jest cienka, miękka, delikatna w dotyku. W żaden sposób nie ogranicza także komfortu ani ruchów. Kobiety w ciąży, które stosują koszulki Femibelly, zwracają uwagę, że są one bardzo wygodne w codziennym noszeniu – różnica pomiędzy podkoszulką Femibelly a zwykłą jest praktycznie niewyczuwalna.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warstwy produktów Femibelly posiadają certyfikaty Oeko Tex Standard 100 klasy 1. Gwarantuje on, że tkaniny są wolne od substancji alergennych i całkowicie bezpieczne w użytkowaniu. Bezpieczeństwo zapewniają także rygorystyczne testy w Laboratorium Mikrofalowym Uniwersytetu Niemieckich Sił Zbrojnych w Monachium, jakim jest regularnie poddawana tkanina ekranująca.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Femibelly zostały stworzone z myślą o świadomych, odpowiedzialnych kobietach w ciąży, które pragną zatroszczyć się o zdrowie dziecka od pierwszych dni ciąży, a jednocześnie nie chcą – co we współczesnym świecie byłoby trudne w realizacji – rezygnować z dotychczasowych aktywności, rozwoju osobistego, pracy czy hobby, w których komputer, telefon i rozmaite technologie bywają nieodzowne. Femibelly pomaga mamom dbać o ich zdrowie oraz o to, by ich dziecko rozwijało się w przestrzeni wolnej od niewidocznych gołym okiem, lecz bardzo szkodliwych fal PEM.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content/jak-ograniczyc-wplyw-promieniowania-z-otoczenia-na-ciaze" TargetMode="External"/><Relationship Id="rId9" Type="http://schemas.openxmlformats.org/officeDocument/2006/relationships/hyperlink" Target="http://www.femibelly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2026-03-25T01:01:09+01:00</dcterms:created>
  <dcterms:modified xsi:type="dcterms:W3CDTF">2026-03-25T01:01:09+01:00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